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9" w:rsidRPr="00411936" w:rsidRDefault="003D2FCD" w:rsidP="008B5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936">
        <w:rPr>
          <w:rFonts w:ascii="Times New Roman" w:eastAsia="Calibri" w:hAnsi="Times New Roman" w:cs="Times New Roman"/>
          <w:sz w:val="24"/>
          <w:szCs w:val="24"/>
        </w:rPr>
        <w:t>Мероприятия</w:t>
      </w:r>
      <w:r w:rsidR="00E10169" w:rsidRPr="00411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936">
        <w:rPr>
          <w:rFonts w:ascii="Times New Roman" w:eastAsia="Calibri" w:hAnsi="Times New Roman" w:cs="Times New Roman"/>
          <w:sz w:val="24"/>
          <w:szCs w:val="24"/>
        </w:rPr>
        <w:t xml:space="preserve">проводимые </w:t>
      </w:r>
    </w:p>
    <w:p w:rsidR="008B5A2A" w:rsidRPr="00411936" w:rsidRDefault="008B5A2A" w:rsidP="008B5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936">
        <w:rPr>
          <w:rFonts w:ascii="Times New Roman" w:eastAsia="Calibri" w:hAnsi="Times New Roman" w:cs="Times New Roman"/>
          <w:sz w:val="24"/>
          <w:szCs w:val="24"/>
        </w:rPr>
        <w:t>с 26 декабря 2016 года по 15 января 2017 года</w:t>
      </w:r>
    </w:p>
    <w:p w:rsidR="008B5A2A" w:rsidRPr="00411936" w:rsidRDefault="008B5A2A" w:rsidP="008B5A2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4089"/>
        <w:gridCol w:w="1701"/>
        <w:gridCol w:w="2375"/>
      </w:tblGrid>
      <w:tr w:rsidR="00886109" w:rsidRPr="00411936" w:rsidTr="00FA2E10">
        <w:tc>
          <w:tcPr>
            <w:tcW w:w="1406" w:type="dxa"/>
          </w:tcPr>
          <w:p w:rsidR="00244BBE" w:rsidRPr="00411936" w:rsidRDefault="0024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89" w:type="dxa"/>
          </w:tcPr>
          <w:p w:rsidR="00244BBE" w:rsidRPr="00411936" w:rsidRDefault="0024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1701" w:type="dxa"/>
          </w:tcPr>
          <w:p w:rsidR="00244BBE" w:rsidRPr="00411936" w:rsidRDefault="0024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2375" w:type="dxa"/>
          </w:tcPr>
          <w:p w:rsidR="00244BBE" w:rsidRPr="00411936" w:rsidRDefault="00244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F523E" w:rsidRPr="00411936" w:rsidTr="00FA2E10">
        <w:tc>
          <w:tcPr>
            <w:tcW w:w="1406" w:type="dxa"/>
            <w:vMerge w:val="restart"/>
          </w:tcPr>
          <w:p w:rsidR="009F523E" w:rsidRPr="00411936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4089" w:type="dxa"/>
          </w:tcPr>
          <w:p w:rsidR="009F523E" w:rsidRPr="00411936" w:rsidRDefault="009F523E" w:rsidP="002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9F523E" w:rsidRPr="00411936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411936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9F523E" w:rsidRPr="00411936" w:rsidRDefault="009F523E" w:rsidP="0024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9F523E" w:rsidRPr="00411936" w:rsidTr="00FA2E10">
        <w:tc>
          <w:tcPr>
            <w:tcW w:w="1406" w:type="dxa"/>
            <w:vMerge/>
          </w:tcPr>
          <w:p w:rsidR="009F523E" w:rsidRPr="00411936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9F523E" w:rsidRPr="00411936" w:rsidRDefault="009F523E" w:rsidP="00E5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9F523E" w:rsidRPr="00411936" w:rsidRDefault="009F523E" w:rsidP="00E55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701" w:type="dxa"/>
          </w:tcPr>
          <w:p w:rsidR="009F523E" w:rsidRPr="00411936" w:rsidRDefault="009F523E" w:rsidP="00E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F523E" w:rsidRPr="00411936" w:rsidRDefault="009F523E" w:rsidP="00E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9F523E" w:rsidRPr="00411936" w:rsidRDefault="009F523E" w:rsidP="00E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9F523E" w:rsidRPr="00411936" w:rsidTr="00FA2E10">
        <w:tc>
          <w:tcPr>
            <w:tcW w:w="1406" w:type="dxa"/>
            <w:vMerge/>
          </w:tcPr>
          <w:p w:rsidR="009F523E" w:rsidRPr="00411936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9F523E" w:rsidRPr="00411936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701" w:type="dxa"/>
          </w:tcPr>
          <w:p w:rsidR="009F523E" w:rsidRPr="00411936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411936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9F523E" w:rsidRPr="00411936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375" w:type="dxa"/>
          </w:tcPr>
          <w:p w:rsidR="009F523E" w:rsidRPr="00411936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9F523E" w:rsidRPr="00411936" w:rsidTr="00FA2E10">
        <w:tc>
          <w:tcPr>
            <w:tcW w:w="1406" w:type="dxa"/>
            <w:vMerge/>
          </w:tcPr>
          <w:p w:rsidR="009F523E" w:rsidRPr="00411936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9F523E" w:rsidRPr="00411936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9F523E" w:rsidRPr="00411936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F523E" w:rsidRPr="00411936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9F523E" w:rsidRPr="00411936" w:rsidRDefault="009F523E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9F523E" w:rsidRPr="00411936" w:rsidTr="00FA2E10">
        <w:tc>
          <w:tcPr>
            <w:tcW w:w="1406" w:type="dxa"/>
            <w:vMerge/>
          </w:tcPr>
          <w:p w:rsidR="009F523E" w:rsidRPr="00411936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9F523E" w:rsidRPr="00411936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Интерактивная новогодняя программа (</w:t>
            </w:r>
            <w:proofErr w:type="spell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-игра)  «Путешествие в Новый год»</w:t>
            </w:r>
          </w:p>
        </w:tc>
        <w:tc>
          <w:tcPr>
            <w:tcW w:w="1701" w:type="dxa"/>
          </w:tcPr>
          <w:p w:rsidR="009F523E" w:rsidRPr="00411936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11:00, 14:00</w:t>
            </w:r>
          </w:p>
        </w:tc>
        <w:tc>
          <w:tcPr>
            <w:tcW w:w="2375" w:type="dxa"/>
          </w:tcPr>
          <w:p w:rsidR="009F523E" w:rsidRPr="00411936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Музейно-выставочный  центр </w:t>
            </w:r>
          </w:p>
          <w:p w:rsidR="009F523E" w:rsidRPr="00411936" w:rsidRDefault="009F523E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им. Л. Чайкиной</w:t>
            </w:r>
          </w:p>
        </w:tc>
      </w:tr>
      <w:tr w:rsidR="009F523E" w:rsidRPr="00411936" w:rsidTr="00FA2E10">
        <w:tc>
          <w:tcPr>
            <w:tcW w:w="1406" w:type="dxa"/>
            <w:vMerge/>
          </w:tcPr>
          <w:p w:rsidR="009F523E" w:rsidRPr="00411936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9F523E" w:rsidRPr="00411936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программа «Операция Ель!» </w:t>
            </w:r>
          </w:p>
          <w:p w:rsidR="009F523E" w:rsidRPr="00411936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23E" w:rsidRPr="00411936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 11:00</w:t>
            </w:r>
          </w:p>
          <w:p w:rsidR="009F523E" w:rsidRPr="00411936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11936" w:rsidRDefault="009F523E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Дом народного творчества</w:t>
            </w:r>
          </w:p>
        </w:tc>
      </w:tr>
      <w:tr w:rsidR="009F523E" w:rsidRPr="00411936" w:rsidTr="00FA2E10">
        <w:tc>
          <w:tcPr>
            <w:tcW w:w="1406" w:type="dxa"/>
            <w:vMerge/>
          </w:tcPr>
          <w:p w:rsidR="009F523E" w:rsidRPr="00411936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9F523E" w:rsidRPr="00411936" w:rsidRDefault="009F523E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9F523E" w:rsidRPr="00411936" w:rsidRDefault="009F523E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23E" w:rsidRPr="00411936" w:rsidRDefault="009F523E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="00BB2CE7" w:rsidRPr="0041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75" w:type="dxa"/>
          </w:tcPr>
          <w:p w:rsidR="009F523E" w:rsidRPr="00411936" w:rsidRDefault="009F523E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9F523E" w:rsidRPr="00411936" w:rsidRDefault="009F523E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9F523E" w:rsidRPr="00411936" w:rsidTr="00FA2E10">
        <w:tc>
          <w:tcPr>
            <w:tcW w:w="1406" w:type="dxa"/>
            <w:vMerge/>
          </w:tcPr>
          <w:p w:rsidR="009F523E" w:rsidRPr="00411936" w:rsidRDefault="009F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9F523E" w:rsidRPr="00411936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«Нам сказку дарит Новый год» театрализованное представление</w:t>
            </w:r>
          </w:p>
          <w:p w:rsidR="009F523E" w:rsidRPr="00411936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23E" w:rsidRPr="00411936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11:00, 14:00</w:t>
            </w:r>
          </w:p>
          <w:p w:rsidR="009F523E" w:rsidRPr="00411936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F523E" w:rsidRPr="00411936" w:rsidRDefault="009F523E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411936" w:rsidRPr="00411936" w:rsidTr="00FA2E10">
        <w:tc>
          <w:tcPr>
            <w:tcW w:w="1406" w:type="dxa"/>
            <w:vMerge w:val="restart"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4089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«Нам сказку дарит Новый год»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театрализованное представление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11:00, 14:00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Тверской областной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детского и семейного чтения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 – 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«Кристалл»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 – 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«Юбилейный» 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20:15–21:15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411936" w:rsidRPr="00411936" w:rsidTr="00FA2E10">
        <w:tc>
          <w:tcPr>
            <w:tcW w:w="1406" w:type="dxa"/>
            <w:vMerge w:val="restart"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36" w:rsidRPr="00411936" w:rsidRDefault="00411936" w:rsidP="00E8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 w:rsidP="00E8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 w:rsidP="00E8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 w:rsidP="00E8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 w:rsidP="00E8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Интерактивная новогодняя программа (</w:t>
            </w:r>
            <w:proofErr w:type="spell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-игра)  «Путешествие в Новый год»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Музейно-выставочный  центр 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им. Л. Чайкиной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 w:rsidP="00E8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 w:rsidP="00E8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«Нам сказку дарит Новый год» театрализованное представление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11:00, 14:00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 w:rsidP="00E81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 – 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«Кристалл»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 – 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«Юбилейный» 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20:15–21:15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411936" w:rsidRPr="00411936" w:rsidTr="00FA2E10">
        <w:tc>
          <w:tcPr>
            <w:tcW w:w="1406" w:type="dxa"/>
            <w:vMerge w:val="restart"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29.12.2016</w:t>
            </w:r>
          </w:p>
        </w:tc>
        <w:tc>
          <w:tcPr>
            <w:tcW w:w="4089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E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 Новый Год с музыкой NON-STOP!»</w:t>
            </w:r>
          </w:p>
        </w:tc>
        <w:tc>
          <w:tcPr>
            <w:tcW w:w="1701" w:type="dxa"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375" w:type="dxa"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академическая областная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филармония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Спектакль Карло Гольдони</w:t>
            </w:r>
          </w:p>
          <w:p w:rsidR="00411936" w:rsidRPr="00411936" w:rsidRDefault="00411936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«Слуга двух господ»</w:t>
            </w:r>
          </w:p>
          <w:p w:rsidR="00411936" w:rsidRPr="00411936" w:rsidRDefault="00411936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411936" w:rsidRPr="00411936" w:rsidRDefault="00411936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 – 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«Юбилейный» 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20:15–21:15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411936" w:rsidRPr="00411936" w:rsidTr="00FA2E10">
        <w:tc>
          <w:tcPr>
            <w:tcW w:w="1406" w:type="dxa"/>
            <w:vMerge w:val="restart"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30.12.2016</w:t>
            </w:r>
          </w:p>
        </w:tc>
        <w:tc>
          <w:tcPr>
            <w:tcW w:w="4089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701" w:type="dxa"/>
          </w:tcPr>
          <w:p w:rsidR="00411936" w:rsidRPr="00411936" w:rsidRDefault="00411936" w:rsidP="0082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411936" w:rsidRPr="00411936" w:rsidRDefault="00411936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proofErr w:type="spell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Робер</w:t>
            </w:r>
            <w:proofErr w:type="spell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Тома 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«Восемь любящих женщин»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Джон Патрик 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«Дорогая Памела» 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(Как пришить старушку»)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 – 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«Юбилейный» 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20:15–21:15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411936" w:rsidRPr="00411936" w:rsidTr="00FA2E10">
        <w:tc>
          <w:tcPr>
            <w:tcW w:w="1406" w:type="dxa"/>
            <w:vMerge w:val="restart"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4089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411936" w:rsidRPr="00411936" w:rsidTr="00FA2E10">
        <w:trPr>
          <w:trHeight w:val="1254"/>
        </w:trPr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411936" w:rsidRPr="00411936" w:rsidTr="00FA2E10">
        <w:trPr>
          <w:trHeight w:val="1254"/>
        </w:trPr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12:45–13:45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17:45-18:45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20:15-21:15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411936" w:rsidRPr="00411936" w:rsidTr="00FA2E10">
        <w:tc>
          <w:tcPr>
            <w:tcW w:w="1406" w:type="dxa"/>
            <w:vMerge w:val="restart"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2.01.17</w:t>
            </w:r>
          </w:p>
        </w:tc>
        <w:tc>
          <w:tcPr>
            <w:tcW w:w="4089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E5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11936" w:rsidRPr="00411936" w:rsidRDefault="00411936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Рей </w:t>
            </w:r>
            <w:proofErr w:type="spell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Куни</w:t>
            </w:r>
            <w:proofErr w:type="spell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«Клинический случай»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411936" w:rsidRPr="00411936" w:rsidTr="00FA2E10">
        <w:trPr>
          <w:trHeight w:val="838"/>
        </w:trPr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«Русские самовары. Тверское чаепитие»</w:t>
            </w:r>
          </w:p>
        </w:tc>
        <w:tc>
          <w:tcPr>
            <w:tcW w:w="1701" w:type="dxa"/>
          </w:tcPr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</w:tc>
      </w:tr>
      <w:tr w:rsidR="00411936" w:rsidRPr="00411936" w:rsidTr="00FA2E10">
        <w:trPr>
          <w:trHeight w:val="838"/>
        </w:trPr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«Кристалл»</w:t>
            </w:r>
          </w:p>
        </w:tc>
      </w:tr>
      <w:tr w:rsidR="00411936" w:rsidRPr="00411936" w:rsidTr="00FA2E10">
        <w:trPr>
          <w:trHeight w:val="838"/>
        </w:trPr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«Триумф»</w:t>
            </w:r>
          </w:p>
        </w:tc>
      </w:tr>
      <w:tr w:rsidR="00411936" w:rsidRPr="00411936" w:rsidTr="00FA2E10">
        <w:trPr>
          <w:trHeight w:val="838"/>
        </w:trPr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 – 21:00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«Юбилейный» </w:t>
            </w:r>
          </w:p>
        </w:tc>
      </w:tr>
      <w:tr w:rsidR="00411936" w:rsidRPr="00411936" w:rsidTr="00FA2E10">
        <w:trPr>
          <w:trHeight w:val="838"/>
        </w:trPr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13:30–14:30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18:45-19:45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20:15-21:15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200FFD" w:rsidRPr="00411936" w:rsidTr="00FA2E10">
        <w:tc>
          <w:tcPr>
            <w:tcW w:w="1406" w:type="dxa"/>
            <w:vMerge w:val="restart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3.01.2016</w:t>
            </w: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 Новый Год с музыкой NON-STOP!»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«Летучий корабль»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областной академический театр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драмы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Новогоднее интерактивное шоу для детей по мотивам мультфильма «Холодное сердце»</w:t>
            </w:r>
          </w:p>
        </w:tc>
        <w:tc>
          <w:tcPr>
            <w:tcW w:w="1701" w:type="dxa"/>
          </w:tcPr>
          <w:p w:rsidR="00200FFD" w:rsidRPr="00411936" w:rsidRDefault="00200FFD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200FFD" w:rsidRPr="00411936" w:rsidRDefault="00200FFD" w:rsidP="0082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Дворец культуры</w:t>
            </w:r>
          </w:p>
          <w:p w:rsidR="00200FFD" w:rsidRPr="00411936" w:rsidRDefault="00200FFD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«Пролетарка»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история </w:t>
            </w:r>
          </w:p>
          <w:p w:rsidR="00200FFD" w:rsidRPr="00411936" w:rsidRDefault="00200FFD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«Бык, осёл и звезда»</w:t>
            </w:r>
          </w:p>
          <w:p w:rsidR="00200FFD" w:rsidRPr="00411936" w:rsidRDefault="00200FFD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200FFD" w:rsidRPr="00411936" w:rsidRDefault="00200FFD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 (малая сцена)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proofErr w:type="gram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росписи пряников.  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Семейный праздник «Новый год в Кордегардии»</w:t>
            </w:r>
          </w:p>
        </w:tc>
        <w:tc>
          <w:tcPr>
            <w:tcW w:w="1701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Медовой</w:t>
            </w:r>
            <w:proofErr w:type="gram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дворик. Встреча читателей с тверскими пчеловодами</w:t>
            </w:r>
          </w:p>
        </w:tc>
        <w:tc>
          <w:tcPr>
            <w:tcW w:w="1701" w:type="dxa"/>
          </w:tcPr>
          <w:p w:rsidR="00200FFD" w:rsidRPr="00411936" w:rsidRDefault="00200FFD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00FFD" w:rsidRPr="00411936" w:rsidRDefault="00200FFD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областная научная библиотека им. А.М. Горького</w:t>
            </w:r>
          </w:p>
        </w:tc>
      </w:tr>
      <w:tr w:rsidR="00411936" w:rsidRPr="00411936" w:rsidTr="00FA2E10">
        <w:tc>
          <w:tcPr>
            <w:tcW w:w="1406" w:type="dxa"/>
            <w:vMerge w:val="restart"/>
          </w:tcPr>
          <w:p w:rsidR="00411936" w:rsidRPr="00411936" w:rsidRDefault="00411936" w:rsidP="00FC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04.01.2017</w:t>
            </w: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«Кристалл»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 w:rsidP="00FC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«Триумф»</w:t>
            </w:r>
          </w:p>
        </w:tc>
      </w:tr>
      <w:tr w:rsidR="00411936" w:rsidRPr="00411936" w:rsidTr="00411936">
        <w:trPr>
          <w:trHeight w:val="70"/>
        </w:trPr>
        <w:tc>
          <w:tcPr>
            <w:tcW w:w="1406" w:type="dxa"/>
            <w:vMerge/>
          </w:tcPr>
          <w:p w:rsidR="00411936" w:rsidRPr="00411936" w:rsidRDefault="00411936" w:rsidP="00FC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20:00–21:00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«Юбилейный» 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 w:rsidP="00FC0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13:30–14:30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18:45-19:45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20:15-21:15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 Новый Год с музыкой NON-STOP!»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интерактивное шоу для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по мотивам мультфильма «Холодное сердце»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областной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Дворец культуры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«Пролетарка»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411936" w:rsidRPr="00411936" w:rsidRDefault="00411936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Концерт Большого детского хора</w:t>
            </w:r>
          </w:p>
          <w:p w:rsidR="00411936" w:rsidRPr="00411936" w:rsidRDefault="00411936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им. В. Попова</w:t>
            </w:r>
          </w:p>
        </w:tc>
        <w:tc>
          <w:tcPr>
            <w:tcW w:w="1701" w:type="dxa"/>
            <w:vAlign w:val="center"/>
          </w:tcPr>
          <w:p w:rsidR="00411936" w:rsidRPr="00411936" w:rsidRDefault="00411936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75" w:type="dxa"/>
            <w:vAlign w:val="center"/>
          </w:tcPr>
          <w:p w:rsidR="00411936" w:rsidRPr="00411936" w:rsidRDefault="00411936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proofErr w:type="spell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Франсис</w:t>
            </w:r>
            <w:proofErr w:type="spell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Вебер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«Ужин </w:t>
            </w:r>
            <w:proofErr w:type="gram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дураков</w:t>
            </w:r>
            <w:proofErr w:type="gram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18:30 </w:t>
            </w:r>
          </w:p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глиняной игрушки </w:t>
            </w:r>
          </w:p>
        </w:tc>
        <w:tc>
          <w:tcPr>
            <w:tcW w:w="1701" w:type="dxa"/>
          </w:tcPr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Музейно-выставочный  центр </w:t>
            </w:r>
          </w:p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им. Л. Чайкиной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</w:t>
            </w:r>
          </w:p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«А у нас, Рождество!»</w:t>
            </w:r>
          </w:p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с программой мультфильмов</w:t>
            </w:r>
          </w:p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Дом народного творчества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411936" w:rsidRPr="00411936" w:rsidRDefault="00411936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«Рождественский ангел» </w:t>
            </w:r>
          </w:p>
          <w:p w:rsidR="00411936" w:rsidRPr="00411936" w:rsidRDefault="00411936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(поделки из бумаги)</w:t>
            </w:r>
          </w:p>
        </w:tc>
        <w:tc>
          <w:tcPr>
            <w:tcW w:w="1701" w:type="dxa"/>
          </w:tcPr>
          <w:p w:rsidR="00411936" w:rsidRPr="00411936" w:rsidRDefault="00411936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  <w:p w:rsidR="00411936" w:rsidRPr="00411936" w:rsidRDefault="00411936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</w:t>
            </w:r>
          </w:p>
          <w:p w:rsidR="00411936" w:rsidRPr="00411936" w:rsidRDefault="00411936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11:00, 14:00,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</w:t>
            </w:r>
          </w:p>
          <w:p w:rsidR="00411936" w:rsidRPr="00411936" w:rsidRDefault="00411936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«Волшебного пера»</w:t>
            </w:r>
          </w:p>
          <w:p w:rsidR="00411936" w:rsidRPr="00411936" w:rsidRDefault="00411936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36" w:rsidRPr="00411936" w:rsidRDefault="00411936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11936" w:rsidRPr="00411936" w:rsidRDefault="00411936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845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областная научная библиотека им. А.М. Горького</w:t>
            </w:r>
          </w:p>
        </w:tc>
      </w:tr>
      <w:tr w:rsidR="00411936" w:rsidRPr="00411936" w:rsidTr="00200FFD">
        <w:trPr>
          <w:trHeight w:val="1098"/>
        </w:trPr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рождественских сувениров</w:t>
            </w:r>
          </w:p>
          <w:p w:rsidR="00411936" w:rsidRPr="00411936" w:rsidRDefault="00411936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«Сладка ёлочка!»</w:t>
            </w:r>
          </w:p>
          <w:p w:rsidR="00411936" w:rsidRPr="00411936" w:rsidRDefault="00411936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новогоднего сувенира</w:t>
            </w:r>
          </w:p>
        </w:tc>
        <w:tc>
          <w:tcPr>
            <w:tcW w:w="1701" w:type="dxa"/>
          </w:tcPr>
          <w:p w:rsidR="00411936" w:rsidRPr="00411936" w:rsidRDefault="00411936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 11.30</w:t>
            </w:r>
          </w:p>
          <w:p w:rsidR="00411936" w:rsidRPr="00411936" w:rsidRDefault="00411936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1936" w:rsidRPr="00411936" w:rsidRDefault="00411936" w:rsidP="0055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«Кристалл»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«Триумф»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20:00–21:00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«Юбилейный» </w:t>
            </w:r>
          </w:p>
        </w:tc>
      </w:tr>
      <w:tr w:rsidR="00411936" w:rsidRPr="00411936" w:rsidTr="00FA2E10">
        <w:tc>
          <w:tcPr>
            <w:tcW w:w="1406" w:type="dxa"/>
            <w:vMerge/>
          </w:tcPr>
          <w:p w:rsidR="00411936" w:rsidRPr="00411936" w:rsidRDefault="0041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18:45-19:45</w:t>
            </w:r>
          </w:p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20:15-21:15</w:t>
            </w:r>
          </w:p>
        </w:tc>
        <w:tc>
          <w:tcPr>
            <w:tcW w:w="2375" w:type="dxa"/>
          </w:tcPr>
          <w:p w:rsidR="00411936" w:rsidRPr="00411936" w:rsidRDefault="00411936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200FFD" w:rsidRPr="00411936" w:rsidTr="00FA2E10">
        <w:tc>
          <w:tcPr>
            <w:tcW w:w="1406" w:type="dxa"/>
            <w:vMerge w:val="restart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05.01.2017</w:t>
            </w: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 Новый Год с музыкой NON-STOP!»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Новогоднее интерактивное шоу для детей по мотивам мультфильма «Холодное сердце»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Дворец культуры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«Пролетарка»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Концерт Патриаршего Праздничного мужского хора Свято Данилова монастыря</w:t>
            </w:r>
          </w:p>
        </w:tc>
        <w:tc>
          <w:tcPr>
            <w:tcW w:w="1701" w:type="dxa"/>
            <w:vAlign w:val="center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75" w:type="dxa"/>
            <w:vAlign w:val="center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А. Н. Островский «Женитьба Белугина»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росписи по дереву</w:t>
            </w:r>
          </w:p>
        </w:tc>
        <w:tc>
          <w:tcPr>
            <w:tcW w:w="1701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75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Музейно-выставочный  центр 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им. Л. Чайкиной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«Чудесное превращение глины»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«Рождественский светильник» (роспись по керамике) </w:t>
            </w:r>
          </w:p>
        </w:tc>
        <w:tc>
          <w:tcPr>
            <w:tcW w:w="1701" w:type="dxa"/>
          </w:tcPr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5" w:type="dxa"/>
          </w:tcPr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</w:t>
            </w:r>
          </w:p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11:00, 14:00,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– Рождество Христово – чудо из чудес, литературно-музыкальная композиция</w:t>
            </w:r>
          </w:p>
          <w:p w:rsidR="00200FFD" w:rsidRPr="00411936" w:rsidRDefault="00200FFD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FFD" w:rsidRPr="00411936" w:rsidRDefault="00200FFD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00FFD" w:rsidRPr="00411936" w:rsidRDefault="00200FFD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E6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9F7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«Волшебные истории». Чтение вслух рождественских историй русских и зарубежных писателей под новогодней ёлкой</w:t>
            </w:r>
          </w:p>
        </w:tc>
        <w:tc>
          <w:tcPr>
            <w:tcW w:w="1701" w:type="dxa"/>
          </w:tcPr>
          <w:p w:rsidR="00200FFD" w:rsidRPr="00411936" w:rsidRDefault="00200FFD" w:rsidP="009F7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200FFD" w:rsidRPr="00411936" w:rsidRDefault="00200FFD" w:rsidP="009F7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9F7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17:30-18:30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ледовый комплекс «Кристалл»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«Триумф»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20:00–21:00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«Юбилейный» 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13:30–14:30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18:45-19:45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20:15-21:15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200FFD" w:rsidRPr="00411936" w:rsidTr="00FA2E10">
        <w:tc>
          <w:tcPr>
            <w:tcW w:w="1406" w:type="dxa"/>
            <w:vMerge w:val="restart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06.01.2017</w:t>
            </w: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 Новый Год с музыкой NON-STOP!»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история 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«Бык, осёл и звезда»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 (малая сцена)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О. </w:t>
            </w:r>
            <w:proofErr w:type="spell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Фельцман</w:t>
            </w:r>
            <w:proofErr w:type="spell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«Донна </w:t>
            </w:r>
            <w:proofErr w:type="spell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, или здравствуйте, я Ваша тетя»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«Большая история маленькой пуговки»</w:t>
            </w:r>
          </w:p>
        </w:tc>
        <w:tc>
          <w:tcPr>
            <w:tcW w:w="1701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рождественских украшений.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Дворец культуры «Пролетарка»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«Приходите в гости к нам»</w:t>
            </w:r>
          </w:p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(театр теней) </w:t>
            </w:r>
          </w:p>
        </w:tc>
        <w:tc>
          <w:tcPr>
            <w:tcW w:w="1701" w:type="dxa"/>
          </w:tcPr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75" w:type="dxa"/>
          </w:tcPr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</w:t>
            </w:r>
          </w:p>
          <w:p w:rsidR="00200FFD" w:rsidRPr="00411936" w:rsidRDefault="00200FFD" w:rsidP="00DD4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«Волшебные истории». Чтение вслух рождественских историй русских и зарубежных писателей под новогодней ёлкой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Рождественский вечер с певцом Игорем Евдокимовым</w:t>
            </w:r>
          </w:p>
        </w:tc>
        <w:tc>
          <w:tcPr>
            <w:tcW w:w="1701" w:type="dxa"/>
          </w:tcPr>
          <w:p w:rsidR="00200FFD" w:rsidRPr="00411936" w:rsidRDefault="00200FFD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200FFD" w:rsidRPr="00411936" w:rsidRDefault="00200FFD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А.М. Горького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«Кристалл»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«Триумф»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20:00–21:00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«Юбилейный» 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18:45-19:45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20:15-21:15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200FFD" w:rsidRPr="00411936" w:rsidTr="00FA2E10">
        <w:tc>
          <w:tcPr>
            <w:tcW w:w="1406" w:type="dxa"/>
            <w:vMerge w:val="restart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07.01.2017</w:t>
            </w:r>
          </w:p>
        </w:tc>
        <w:tc>
          <w:tcPr>
            <w:tcW w:w="4089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 Новый Год с музыкой NON-STOP!»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история 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«Бык, осёл и звезда»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 (малая сцена)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«Кристалл»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«Триумф»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13:00–14:00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20:30- 21:30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17:00-18:00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20:00–21:00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Спорткомплекс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«Юбилейный» </w:t>
            </w:r>
          </w:p>
        </w:tc>
      </w:tr>
      <w:tr w:rsidR="00200FFD" w:rsidRPr="00411936" w:rsidTr="00FA2E10">
        <w:tc>
          <w:tcPr>
            <w:tcW w:w="1406" w:type="dxa"/>
            <w:vMerge w:val="restart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08.01.2017</w:t>
            </w:r>
          </w:p>
        </w:tc>
        <w:tc>
          <w:tcPr>
            <w:tcW w:w="4089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Интермедия «Год огненного петуха» около новогодней ёлки и спектакль «Секреты Лешего и Кикиморы»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кукол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поздравление Деда Мороза у ёлки 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музыкальная сказка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«Летучий корабль»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по мотивам сказки Г.Х. Андерсена «Снежная королева»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00FFD" w:rsidRPr="00411936" w:rsidRDefault="00200FFD" w:rsidP="00826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«Красавица и Чудовище»</w:t>
            </w:r>
          </w:p>
        </w:tc>
        <w:tc>
          <w:tcPr>
            <w:tcW w:w="1701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75" w:type="dxa"/>
          </w:tcPr>
          <w:p w:rsidR="00200FFD" w:rsidRPr="00411936" w:rsidRDefault="00200FFD" w:rsidP="00BF7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Концерт Ивана Михайлова (тенор)</w:t>
            </w:r>
          </w:p>
        </w:tc>
        <w:tc>
          <w:tcPr>
            <w:tcW w:w="1701" w:type="dxa"/>
            <w:vAlign w:val="center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75" w:type="dxa"/>
            <w:vAlign w:val="center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театр юного зрителя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«Русская народная игрушка»</w:t>
            </w:r>
          </w:p>
        </w:tc>
        <w:tc>
          <w:tcPr>
            <w:tcW w:w="1701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Музей тверского быта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семей  - хореография, вокал</w:t>
            </w:r>
          </w:p>
        </w:tc>
        <w:tc>
          <w:tcPr>
            <w:tcW w:w="1701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Дворец культуры «Пролетарка»</w:t>
            </w:r>
          </w:p>
        </w:tc>
      </w:tr>
      <w:tr w:rsidR="00200FFD" w:rsidRPr="00411936" w:rsidTr="00FA2E10">
        <w:trPr>
          <w:trHeight w:val="300"/>
        </w:trPr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Семейный праздник «Святки-колядки»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4F5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Детский музейный центр</w:t>
            </w:r>
          </w:p>
        </w:tc>
      </w:tr>
      <w:tr w:rsidR="00200FFD" w:rsidRPr="00411936" w:rsidTr="00FA2E10">
        <w:trPr>
          <w:trHeight w:val="300"/>
        </w:trPr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11:00, 14:00,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Центр детского и семейного чтения</w:t>
            </w:r>
            <w:r w:rsidRPr="004119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им. А.С. Пушкина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6F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«Тверская фильмография». Презентация о местах съемок фильмов на тверской земле</w:t>
            </w:r>
          </w:p>
        </w:tc>
        <w:tc>
          <w:tcPr>
            <w:tcW w:w="1701" w:type="dxa"/>
          </w:tcPr>
          <w:p w:rsidR="00200FFD" w:rsidRPr="00411936" w:rsidRDefault="00200FFD" w:rsidP="006F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 14.00</w:t>
            </w:r>
          </w:p>
          <w:p w:rsidR="00200FFD" w:rsidRPr="00411936" w:rsidRDefault="00200FFD" w:rsidP="006F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6F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proofErr w:type="gram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научная библиотека им. А.М. Горького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 автора-исполнителя Людмилы Кондрашовой</w:t>
            </w:r>
          </w:p>
        </w:tc>
        <w:tc>
          <w:tcPr>
            <w:tcW w:w="1701" w:type="dxa"/>
          </w:tcPr>
          <w:p w:rsidR="00200FFD" w:rsidRPr="00411936" w:rsidRDefault="00200FFD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  15.00</w:t>
            </w:r>
          </w:p>
          <w:p w:rsidR="00200FFD" w:rsidRPr="00411936" w:rsidRDefault="00200FFD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886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областная научная библиотека им. А.М. Горького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«Какого цвета белый снег?»</w:t>
            </w:r>
          </w:p>
          <w:p w:rsidR="00200FFD" w:rsidRPr="00411936" w:rsidRDefault="00200FFD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пастелью</w:t>
            </w:r>
          </w:p>
        </w:tc>
        <w:tc>
          <w:tcPr>
            <w:tcW w:w="1701" w:type="dxa"/>
          </w:tcPr>
          <w:p w:rsidR="00200FFD" w:rsidRPr="00411936" w:rsidRDefault="00200FFD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200FFD" w:rsidRPr="00411936" w:rsidRDefault="00200FFD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A4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областная научная библиотека им. А.М. Горького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17:30-18:30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«Кристалл»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«Триумф»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20:00–21:00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Спорткомплекс «Юбилейный» 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Массовые катания на коньках</w:t>
            </w: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16:15–17:15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17:45-18:45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19:15-20:15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Спортивный ледовый комплекс «Орбита»</w:t>
            </w:r>
          </w:p>
        </w:tc>
      </w:tr>
      <w:tr w:rsidR="00200FFD" w:rsidRPr="00411936" w:rsidTr="00FA2E10">
        <w:trPr>
          <w:trHeight w:val="1257"/>
        </w:trPr>
        <w:tc>
          <w:tcPr>
            <w:tcW w:w="1406" w:type="dxa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0FFD" w:rsidRPr="00411936" w:rsidTr="00FA2E10">
        <w:tc>
          <w:tcPr>
            <w:tcW w:w="1406" w:type="dxa"/>
            <w:vMerge w:val="restart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</w:tc>
        <w:tc>
          <w:tcPr>
            <w:tcW w:w="4089" w:type="dxa"/>
            <w:vAlign w:val="center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«Новогодний бал»</w:t>
            </w:r>
          </w:p>
        </w:tc>
        <w:tc>
          <w:tcPr>
            <w:tcW w:w="1701" w:type="dxa"/>
            <w:vAlign w:val="center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75" w:type="dxa"/>
            <w:vAlign w:val="center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областной Дворец культуры </w:t>
            </w:r>
          </w:p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«Пролетарка»</w:t>
            </w:r>
          </w:p>
        </w:tc>
      </w:tr>
      <w:tr w:rsidR="00200FFD" w:rsidRPr="00411936" w:rsidTr="00FA2E10">
        <w:trPr>
          <w:trHeight w:val="1146"/>
        </w:trPr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10:00-18:00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0FFD" w:rsidRPr="00411936" w:rsidTr="00FA2E10">
        <w:trPr>
          <w:trHeight w:val="1265"/>
        </w:trPr>
        <w:tc>
          <w:tcPr>
            <w:tcW w:w="1406" w:type="dxa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0FFD" w:rsidRPr="00411936" w:rsidTr="00FA2E10">
        <w:tc>
          <w:tcPr>
            <w:tcW w:w="1406" w:type="dxa"/>
            <w:vMerge w:val="restart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  <w:tc>
          <w:tcPr>
            <w:tcW w:w="4089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по произведению </w:t>
            </w:r>
          </w:p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Лермонтова «Маскарад» </w:t>
            </w:r>
          </w:p>
        </w:tc>
        <w:tc>
          <w:tcPr>
            <w:tcW w:w="1701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75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200FFD" w:rsidRPr="00411936" w:rsidTr="00FA2E10"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по произведению М. Горького «Варвары» </w:t>
            </w:r>
          </w:p>
        </w:tc>
        <w:tc>
          <w:tcPr>
            <w:tcW w:w="1701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75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Тверской областной академический театр драмы</w:t>
            </w:r>
          </w:p>
        </w:tc>
      </w:tr>
      <w:tr w:rsidR="00200FFD" w:rsidRPr="00411936" w:rsidTr="00FA2E10">
        <w:trPr>
          <w:trHeight w:val="1142"/>
        </w:trPr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0FFD" w:rsidRPr="00411936" w:rsidTr="00FA2E10">
        <w:tc>
          <w:tcPr>
            <w:tcW w:w="1406" w:type="dxa"/>
            <w:vMerge w:val="restart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  <w:tc>
          <w:tcPr>
            <w:tcW w:w="4089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«Магия </w:t>
            </w:r>
            <w:proofErr w:type="spell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Nirvana</w:t>
            </w:r>
            <w:proofErr w:type="spell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, Искусство </w:t>
            </w:r>
            <w:proofErr w:type="spell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Beatles</w:t>
            </w:r>
            <w:proofErr w:type="spell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, Волшебство </w:t>
            </w:r>
            <w:proofErr w:type="spellStart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Queen</w:t>
            </w:r>
            <w:proofErr w:type="spellEnd"/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375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200FFD" w:rsidRPr="00411936" w:rsidTr="00FA2E10">
        <w:trPr>
          <w:trHeight w:val="1138"/>
        </w:trPr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0FFD" w:rsidRPr="00411936" w:rsidTr="00FA2E10">
        <w:trPr>
          <w:trHeight w:val="1262"/>
        </w:trPr>
        <w:tc>
          <w:tcPr>
            <w:tcW w:w="1406" w:type="dxa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14.01.2017</w:t>
            </w: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  <w:tr w:rsidR="00200FFD" w:rsidRPr="00411936" w:rsidTr="00FA2E10">
        <w:tc>
          <w:tcPr>
            <w:tcW w:w="1406" w:type="dxa"/>
            <w:vMerge w:val="restart"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15.01.2017</w:t>
            </w:r>
          </w:p>
        </w:tc>
        <w:tc>
          <w:tcPr>
            <w:tcW w:w="4089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XIV Рождественский фестиваль хоровой музыки «С верой в III тысячелетие»</w:t>
            </w:r>
          </w:p>
        </w:tc>
        <w:tc>
          <w:tcPr>
            <w:tcW w:w="1701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0FFD" w:rsidRPr="00411936" w:rsidRDefault="00200FFD" w:rsidP="0004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Тверская академическая областная филармония</w:t>
            </w:r>
          </w:p>
        </w:tc>
      </w:tr>
      <w:tr w:rsidR="00200FFD" w:rsidRPr="00411936" w:rsidTr="00FA2E10">
        <w:trPr>
          <w:trHeight w:val="1012"/>
        </w:trPr>
        <w:tc>
          <w:tcPr>
            <w:tcW w:w="1406" w:type="dxa"/>
            <w:vMerge/>
          </w:tcPr>
          <w:p w:rsidR="00200FFD" w:rsidRPr="00411936" w:rsidRDefault="0020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Выставка «Все начинается с семьи»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FFD" w:rsidRPr="00411936" w:rsidRDefault="00200FFD" w:rsidP="00BB2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2375" w:type="dxa"/>
          </w:tcPr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 xml:space="preserve">Бизнес центр «Донской» </w:t>
            </w:r>
          </w:p>
          <w:p w:rsidR="00200FFD" w:rsidRPr="00411936" w:rsidRDefault="00200FFD" w:rsidP="0020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936">
              <w:rPr>
                <w:rFonts w:ascii="Times New Roman" w:hAnsi="Times New Roman" w:cs="Times New Roman"/>
                <w:sz w:val="24"/>
                <w:szCs w:val="24"/>
              </w:rPr>
              <w:t>(Тверская областная картинная галерея)</w:t>
            </w:r>
          </w:p>
        </w:tc>
      </w:tr>
    </w:tbl>
    <w:p w:rsidR="00A60D81" w:rsidRPr="00411936" w:rsidRDefault="00A60D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0D81" w:rsidRPr="0041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EF" w:rsidRDefault="002C3DEF" w:rsidP="00200FFD">
      <w:pPr>
        <w:spacing w:after="0" w:line="240" w:lineRule="auto"/>
      </w:pPr>
      <w:r>
        <w:separator/>
      </w:r>
    </w:p>
  </w:endnote>
  <w:endnote w:type="continuationSeparator" w:id="0">
    <w:p w:rsidR="002C3DEF" w:rsidRDefault="002C3DEF" w:rsidP="0020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EF" w:rsidRDefault="002C3DEF" w:rsidP="00200FFD">
      <w:pPr>
        <w:spacing w:after="0" w:line="240" w:lineRule="auto"/>
      </w:pPr>
      <w:r>
        <w:separator/>
      </w:r>
    </w:p>
  </w:footnote>
  <w:footnote w:type="continuationSeparator" w:id="0">
    <w:p w:rsidR="002C3DEF" w:rsidRDefault="002C3DEF" w:rsidP="00200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2"/>
    <w:rsid w:val="000425C3"/>
    <w:rsid w:val="000A62CA"/>
    <w:rsid w:val="00154B9E"/>
    <w:rsid w:val="00200FFD"/>
    <w:rsid w:val="00206B80"/>
    <w:rsid w:val="00231382"/>
    <w:rsid w:val="00244BBE"/>
    <w:rsid w:val="002C3DEF"/>
    <w:rsid w:val="003D2FCD"/>
    <w:rsid w:val="00411936"/>
    <w:rsid w:val="004F5FA7"/>
    <w:rsid w:val="005563DD"/>
    <w:rsid w:val="006F1FBF"/>
    <w:rsid w:val="00807E0A"/>
    <w:rsid w:val="00826A25"/>
    <w:rsid w:val="0084572B"/>
    <w:rsid w:val="00886109"/>
    <w:rsid w:val="008B5A2A"/>
    <w:rsid w:val="009113C0"/>
    <w:rsid w:val="009F523E"/>
    <w:rsid w:val="009F74BC"/>
    <w:rsid w:val="00A427E9"/>
    <w:rsid w:val="00A60D81"/>
    <w:rsid w:val="00B631F2"/>
    <w:rsid w:val="00BA503D"/>
    <w:rsid w:val="00BB2CE7"/>
    <w:rsid w:val="00BF76DB"/>
    <w:rsid w:val="00D53283"/>
    <w:rsid w:val="00DD485C"/>
    <w:rsid w:val="00E10169"/>
    <w:rsid w:val="00E55169"/>
    <w:rsid w:val="00E67AB5"/>
    <w:rsid w:val="00FA2E10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6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60D81"/>
    <w:pPr>
      <w:spacing w:after="0" w:line="240" w:lineRule="auto"/>
      <w:ind w:firstLine="567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0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0FFD"/>
  </w:style>
  <w:style w:type="paragraph" w:styleId="a8">
    <w:name w:val="footer"/>
    <w:basedOn w:val="a"/>
    <w:link w:val="a9"/>
    <w:uiPriority w:val="99"/>
    <w:unhideWhenUsed/>
    <w:rsid w:val="0020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16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60D81"/>
    <w:pPr>
      <w:spacing w:after="0" w:line="240" w:lineRule="auto"/>
      <w:ind w:firstLine="567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0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0FFD"/>
  </w:style>
  <w:style w:type="paragraph" w:styleId="a8">
    <w:name w:val="footer"/>
    <w:basedOn w:val="a"/>
    <w:link w:val="a9"/>
    <w:uiPriority w:val="99"/>
    <w:unhideWhenUsed/>
    <w:rsid w:val="00200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Демина</dc:creator>
  <cp:keywords/>
  <dc:description/>
  <cp:lastModifiedBy>Анна А. Демина</cp:lastModifiedBy>
  <cp:revision>25</cp:revision>
  <cp:lastPrinted>2016-12-26T09:04:00Z</cp:lastPrinted>
  <dcterms:created xsi:type="dcterms:W3CDTF">2016-12-26T07:50:00Z</dcterms:created>
  <dcterms:modified xsi:type="dcterms:W3CDTF">2016-12-26T15:32:00Z</dcterms:modified>
</cp:coreProperties>
</file>